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5D" w14:textId="6D667805" w:rsidR="00FA22E1" w:rsidRPr="00204E66" w:rsidRDefault="00735091">
      <w:pPr>
        <w:rPr>
          <w:b/>
          <w:bCs/>
          <w:color w:val="78B8B5"/>
          <w:sz w:val="44"/>
          <w:szCs w:val="44"/>
        </w:rPr>
      </w:pPr>
      <w:r w:rsidRPr="00204E66">
        <w:rPr>
          <w:b/>
          <w:bCs/>
          <w:color w:val="78B8B5"/>
          <w:sz w:val="44"/>
          <w:szCs w:val="44"/>
        </w:rPr>
        <w:t xml:space="preserve">Who are we? Why Volunteer </w:t>
      </w:r>
      <w:r w:rsidR="009A7204" w:rsidRPr="00204E66">
        <w:rPr>
          <w:b/>
          <w:bCs/>
          <w:color w:val="78B8B5"/>
          <w:sz w:val="44"/>
          <w:szCs w:val="44"/>
        </w:rPr>
        <w:t>for</w:t>
      </w:r>
      <w:r w:rsidRPr="00204E66">
        <w:rPr>
          <w:b/>
          <w:bCs/>
          <w:color w:val="78B8B5"/>
          <w:sz w:val="44"/>
          <w:szCs w:val="44"/>
        </w:rPr>
        <w:t xml:space="preserve"> us?</w:t>
      </w:r>
    </w:p>
    <w:p w14:paraId="2BA32CED" w14:textId="2D9886E9" w:rsidR="00735091" w:rsidRPr="00204E66" w:rsidRDefault="00735091">
      <w:pPr>
        <w:rPr>
          <w:color w:val="78B8B5"/>
        </w:rPr>
      </w:pPr>
      <w:r w:rsidRPr="00204E66">
        <w:rPr>
          <w:b/>
          <w:bCs/>
          <w:color w:val="78B8B5"/>
          <w:sz w:val="40"/>
          <w:szCs w:val="40"/>
        </w:rPr>
        <w:t xml:space="preserve">Pershore </w:t>
      </w:r>
      <w:r w:rsidR="00204E66">
        <w:rPr>
          <w:b/>
          <w:bCs/>
          <w:color w:val="78B8B5"/>
          <w:sz w:val="40"/>
          <w:szCs w:val="40"/>
        </w:rPr>
        <w:t xml:space="preserve">Plus </w:t>
      </w:r>
      <w:r w:rsidRPr="00204E66">
        <w:rPr>
          <w:b/>
          <w:bCs/>
          <w:color w:val="78B8B5"/>
          <w:sz w:val="40"/>
          <w:szCs w:val="40"/>
        </w:rPr>
        <w:t>Volunteer Centre</w:t>
      </w:r>
    </w:p>
    <w:p w14:paraId="648CEAF0" w14:textId="77777777" w:rsidR="008212CE" w:rsidRDefault="00735091">
      <w:r>
        <w:t>We are a non-profit organisation based in the beautiful town of Pershore. We are very much at the heart of our community, helping to reduce rural and social isolation for local people.</w:t>
      </w:r>
    </w:p>
    <w:p w14:paraId="4E400F23" w14:textId="1734AA57" w:rsidR="00735091" w:rsidRDefault="00CF7F35">
      <w:r>
        <w:t xml:space="preserve">We provide a community transport service using a volunteer’s own vehicle to help residents who are unable to access or use public transport. Requests could be for appointments, hospital visits, shopping or general drop off pickups for socialising.  </w:t>
      </w:r>
      <w:r w:rsidR="001515DE">
        <w:t>This is a great opportunity for volunteers to interact with lots of different people from all walks of life, who are appreciative and sometimes just enjoy a having a friendly face to talk too</w:t>
      </w:r>
      <w:r w:rsidR="007D4847">
        <w:t>,</w:t>
      </w:r>
      <w:r w:rsidR="001515DE">
        <w:t xml:space="preserve"> on a journey they may be worried about.</w:t>
      </w:r>
    </w:p>
    <w:p w14:paraId="628B2D90" w14:textId="77777777" w:rsidR="007D4847" w:rsidRDefault="001515DE">
      <w:r>
        <w:t>We have two minibuses that are driven by our volunteer drivers</w:t>
      </w:r>
      <w:r w:rsidR="007D4847">
        <w:t xml:space="preserve"> who are accompanied by a helper to assist with passengers. We use our minibuses for contract drives as well as shopping trips, day trips, &amp; pick-ups and drop off to our Fortnightly Lunch club. </w:t>
      </w:r>
    </w:p>
    <w:p w14:paraId="6DA04F1C" w14:textId="689EBCC3" w:rsidR="001515DE" w:rsidRDefault="007D4847">
      <w:r>
        <w:t xml:space="preserve">Our Lunch Club is a big hit for </w:t>
      </w:r>
      <w:r w:rsidR="004F6974">
        <w:t>residents</w:t>
      </w:r>
      <w:r>
        <w:t xml:space="preserve"> who enjoy meeting up for a couple of hours, to chat, listen to some light entertainment </w:t>
      </w:r>
      <w:r w:rsidR="004F6974">
        <w:t>and have a lovely lunch cooked and served for them. This is all run by our volunteers who organise, plan the menu, shop for the ingredients, and cook the food.</w:t>
      </w:r>
      <w:r>
        <w:t xml:space="preserve">  </w:t>
      </w:r>
      <w:r w:rsidR="004F6974">
        <w:t xml:space="preserve">Not forgetting the general duties of serving, clearing away, and washing up. </w:t>
      </w:r>
    </w:p>
    <w:p w14:paraId="3E73474B" w14:textId="1FC415E7" w:rsidR="00EB686E" w:rsidRDefault="004F6974">
      <w:r>
        <w:t xml:space="preserve">We also have </w:t>
      </w:r>
      <w:r w:rsidR="00EB686E">
        <w:t>volunteers</w:t>
      </w:r>
      <w:r>
        <w:t xml:space="preserve"> who </w:t>
      </w:r>
      <w:r w:rsidR="00EB686E">
        <w:t>come into the Volunteer Centre to help with admin, meeting and greeting, answering calls, and dealing with queries.</w:t>
      </w:r>
    </w:p>
    <w:p w14:paraId="617FD616" w14:textId="37257078" w:rsidR="00EB686E" w:rsidRDefault="00EB686E">
      <w:r>
        <w:t xml:space="preserve">If we </w:t>
      </w:r>
      <w:r w:rsidR="00820160">
        <w:t>can’t</w:t>
      </w:r>
      <w:r>
        <w:t xml:space="preserve"> </w:t>
      </w:r>
      <w:r w:rsidR="00204E66">
        <w:t xml:space="preserve">find </w:t>
      </w:r>
      <w:r>
        <w:t xml:space="preserve">you a voluntary role, don’t worry we can </w:t>
      </w:r>
      <w:r w:rsidR="00820160">
        <w:t xml:space="preserve">place you (depending on your preference) with other voluntary organisations. </w:t>
      </w:r>
    </w:p>
    <w:p w14:paraId="4C0BA698" w14:textId="2C5D0FF7" w:rsidR="00204E66" w:rsidRDefault="00820160">
      <w:r>
        <w:t>There really is something out there for everyone to enjoy in volunteering. Here’s what some are saying about their roles</w:t>
      </w:r>
      <w:r w:rsidR="00E02D2E">
        <w:t xml:space="preserve"> as volunteers.</w:t>
      </w:r>
    </w:p>
    <w:p w14:paraId="3AF94B69" w14:textId="7419EDDA" w:rsidR="00820160" w:rsidRPr="00204E66" w:rsidRDefault="00204E66">
      <w:pPr>
        <w:rPr>
          <w:b/>
          <w:bCs/>
          <w:i/>
          <w:iCs/>
        </w:rPr>
      </w:pPr>
      <w:r w:rsidRPr="00204E66">
        <w:rPr>
          <w:b/>
          <w:bCs/>
          <w:i/>
          <w:iCs/>
        </w:rPr>
        <w:t>“</w:t>
      </w:r>
      <w:r w:rsidR="00820160" w:rsidRPr="00204E66">
        <w:rPr>
          <w:b/>
          <w:bCs/>
          <w:i/>
          <w:iCs/>
        </w:rPr>
        <w:t>I’ve been a volunteer for 14 years and as I get to know clients and gain a greater perspective of their life and challenges, I also gain a greater appreciation of my own life</w:t>
      </w:r>
      <w:r w:rsidRPr="00204E66">
        <w:rPr>
          <w:b/>
          <w:bCs/>
          <w:i/>
          <w:iCs/>
        </w:rPr>
        <w:t>”</w:t>
      </w:r>
      <w:r w:rsidR="00820160" w:rsidRPr="00204E66">
        <w:rPr>
          <w:b/>
          <w:bCs/>
          <w:i/>
          <w:iCs/>
        </w:rPr>
        <w:t>.</w:t>
      </w:r>
    </w:p>
    <w:p w14:paraId="080EF807" w14:textId="77CC6110" w:rsidR="00820160" w:rsidRPr="00204E66" w:rsidRDefault="00204E66">
      <w:pPr>
        <w:rPr>
          <w:b/>
          <w:bCs/>
          <w:i/>
          <w:iCs/>
        </w:rPr>
      </w:pPr>
      <w:r w:rsidRPr="00204E66">
        <w:rPr>
          <w:b/>
          <w:bCs/>
          <w:i/>
          <w:iCs/>
        </w:rPr>
        <w:t>“</w:t>
      </w:r>
      <w:r w:rsidR="00820160" w:rsidRPr="00204E66">
        <w:rPr>
          <w:b/>
          <w:bCs/>
          <w:i/>
          <w:iCs/>
        </w:rPr>
        <w:t>I’ve been driving for 16 years and absolutely love it. As a driver you get to meet some good characters and nice people. I’m helping them and they are helping me</w:t>
      </w:r>
      <w:r w:rsidRPr="00204E66">
        <w:rPr>
          <w:b/>
          <w:bCs/>
          <w:i/>
          <w:iCs/>
        </w:rPr>
        <w:t>”</w:t>
      </w:r>
      <w:r w:rsidR="00820160" w:rsidRPr="00204E66">
        <w:rPr>
          <w:b/>
          <w:bCs/>
          <w:i/>
          <w:iCs/>
        </w:rPr>
        <w:t>.</w:t>
      </w:r>
    </w:p>
    <w:p w14:paraId="57F22927" w14:textId="55C6D8FC" w:rsidR="00820160" w:rsidRPr="00204E66" w:rsidRDefault="00204E66">
      <w:pPr>
        <w:rPr>
          <w:b/>
          <w:bCs/>
          <w:i/>
          <w:iCs/>
        </w:rPr>
      </w:pPr>
      <w:r w:rsidRPr="00204E66">
        <w:rPr>
          <w:b/>
          <w:bCs/>
          <w:i/>
          <w:iCs/>
        </w:rPr>
        <w:t>“</w:t>
      </w:r>
      <w:r w:rsidR="00820160" w:rsidRPr="00204E66">
        <w:rPr>
          <w:b/>
          <w:bCs/>
          <w:i/>
          <w:iCs/>
        </w:rPr>
        <w:t xml:space="preserve">It was a pleasure </w:t>
      </w:r>
      <w:r w:rsidR="00F149DB" w:rsidRPr="00204E66">
        <w:rPr>
          <w:b/>
          <w:bCs/>
          <w:i/>
          <w:iCs/>
        </w:rPr>
        <w:t xml:space="preserve">to meet the volunteer recruitment team to talk through suitable opportunities. Together, we narrowed it down to roles offered by five organisations and was given the chance to visit before </w:t>
      </w:r>
      <w:r w:rsidR="00396980" w:rsidRPr="00204E66">
        <w:rPr>
          <w:b/>
          <w:bCs/>
          <w:i/>
          <w:iCs/>
        </w:rPr>
        <w:t>deciding</w:t>
      </w:r>
      <w:r w:rsidR="00F149DB" w:rsidRPr="00204E66">
        <w:rPr>
          <w:b/>
          <w:bCs/>
          <w:i/>
          <w:iCs/>
        </w:rPr>
        <w:t>. This is a super service</w:t>
      </w:r>
      <w:r w:rsidRPr="00204E66">
        <w:rPr>
          <w:b/>
          <w:bCs/>
          <w:i/>
          <w:iCs/>
        </w:rPr>
        <w:t>”</w:t>
      </w:r>
      <w:r w:rsidR="00F149DB" w:rsidRPr="00204E66">
        <w:rPr>
          <w:b/>
          <w:bCs/>
          <w:i/>
          <w:iCs/>
        </w:rPr>
        <w:t xml:space="preserve">. </w:t>
      </w:r>
    </w:p>
    <w:p w14:paraId="18B7CDB4" w14:textId="52F89D07" w:rsidR="009A7204" w:rsidRPr="00204E66" w:rsidRDefault="00204E66">
      <w:pPr>
        <w:rPr>
          <w:b/>
          <w:bCs/>
          <w:i/>
          <w:iCs/>
        </w:rPr>
      </w:pPr>
      <w:r w:rsidRPr="00204E66">
        <w:rPr>
          <w:b/>
          <w:bCs/>
          <w:i/>
          <w:iCs/>
        </w:rPr>
        <w:t>“</w:t>
      </w:r>
      <w:r w:rsidR="009A7204" w:rsidRPr="00204E66">
        <w:rPr>
          <w:b/>
          <w:bCs/>
          <w:i/>
          <w:iCs/>
        </w:rPr>
        <w:t xml:space="preserve">Volunteering has brought many </w:t>
      </w:r>
      <w:r w:rsidRPr="00204E66">
        <w:rPr>
          <w:b/>
          <w:bCs/>
          <w:i/>
          <w:iCs/>
        </w:rPr>
        <w:t>benefits,</w:t>
      </w:r>
      <w:r w:rsidR="009A7204" w:rsidRPr="00204E66">
        <w:rPr>
          <w:b/>
          <w:bCs/>
          <w:i/>
          <w:iCs/>
        </w:rPr>
        <w:t xml:space="preserve"> </w:t>
      </w:r>
      <w:r w:rsidR="00396980" w:rsidRPr="00204E66">
        <w:rPr>
          <w:b/>
          <w:bCs/>
          <w:i/>
          <w:iCs/>
        </w:rPr>
        <w:t>met</w:t>
      </w:r>
      <w:r w:rsidR="009A7204" w:rsidRPr="00204E66">
        <w:rPr>
          <w:b/>
          <w:bCs/>
          <w:i/>
          <w:iCs/>
        </w:rPr>
        <w:t xml:space="preserve"> new people and ma</w:t>
      </w:r>
      <w:r w:rsidR="00396980">
        <w:rPr>
          <w:b/>
          <w:bCs/>
          <w:i/>
          <w:iCs/>
        </w:rPr>
        <w:t>de</w:t>
      </w:r>
      <w:r w:rsidR="009A7204" w:rsidRPr="00204E66">
        <w:rPr>
          <w:b/>
          <w:bCs/>
          <w:i/>
          <w:iCs/>
        </w:rPr>
        <w:t xml:space="preserve"> new friends, a feeling of satisfaction, of adding something back to the community and feeling wanted and useful</w:t>
      </w:r>
      <w:r w:rsidRPr="00204E66">
        <w:rPr>
          <w:b/>
          <w:bCs/>
          <w:i/>
          <w:iCs/>
        </w:rPr>
        <w:t>”</w:t>
      </w:r>
      <w:r w:rsidR="009A7204" w:rsidRPr="00204E66">
        <w:rPr>
          <w:b/>
          <w:bCs/>
          <w:i/>
          <w:iCs/>
        </w:rPr>
        <w:t>.</w:t>
      </w:r>
    </w:p>
    <w:p w14:paraId="443E7D63" w14:textId="77777777" w:rsidR="00396980" w:rsidRDefault="00396980"/>
    <w:p w14:paraId="52C53CA8" w14:textId="691F8E80" w:rsidR="004F6974" w:rsidRDefault="00396980">
      <w:r>
        <w:t>*Newsflash* Latest Fundraiser. Sunday 3</w:t>
      </w:r>
      <w:r w:rsidRPr="00396980">
        <w:rPr>
          <w:vertAlign w:val="superscript"/>
        </w:rPr>
        <w:t>rd</w:t>
      </w:r>
      <w:r>
        <w:t xml:space="preserve"> September 2023</w:t>
      </w:r>
    </w:p>
    <w:p w14:paraId="6AC98DBB" w14:textId="77777777" w:rsidR="00396980" w:rsidRDefault="00000000" w:rsidP="00396980">
      <w:pPr>
        <w:rPr>
          <w:rFonts w:eastAsia="Times New Roman" w:cs="Calibri"/>
        </w:rPr>
      </w:pPr>
      <w:hyperlink r:id="rId6" w:history="1">
        <w:r w:rsidR="00396980">
          <w:rPr>
            <w:rStyle w:val="Hyperlink"/>
          </w:rPr>
          <w:t>www.justgiving.com/page/</w:t>
        </w:r>
        <w:r w:rsidR="00396980">
          <w:rPr>
            <w:rStyle w:val="Hyperlink"/>
            <w:sz w:val="24"/>
          </w:rPr>
          <w:t>peak</w:t>
        </w:r>
        <w:r w:rsidR="00396980">
          <w:rPr>
            <w:rStyle w:val="Hyperlink"/>
          </w:rPr>
          <w:t>-challenge-for-pershore-plus-1691492740188</w:t>
        </w:r>
      </w:hyperlink>
      <w:r w:rsidR="00396980">
        <w:rPr>
          <w:rFonts w:eastAsia="Times New Roman" w:cs="Calibri"/>
        </w:rPr>
        <w:t xml:space="preserve"> </w:t>
      </w:r>
    </w:p>
    <w:p w14:paraId="087CB48F" w14:textId="77777777" w:rsidR="008212CE" w:rsidRDefault="008212CE"/>
    <w:sectPr w:rsidR="008212CE" w:rsidSect="00396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A484" w14:textId="77777777" w:rsidR="005F6365" w:rsidRDefault="005F6365" w:rsidP="00FA22E1">
      <w:pPr>
        <w:spacing w:after="0" w:line="240" w:lineRule="auto"/>
      </w:pPr>
      <w:r>
        <w:separator/>
      </w:r>
    </w:p>
  </w:endnote>
  <w:endnote w:type="continuationSeparator" w:id="0">
    <w:p w14:paraId="5D2FDE08" w14:textId="77777777" w:rsidR="005F6365" w:rsidRDefault="005F6365" w:rsidP="00F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7A1" w14:textId="77777777" w:rsidR="00FA22E1" w:rsidRDefault="00FA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216E" w14:textId="77777777" w:rsidR="00FA22E1" w:rsidRDefault="00FA2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B227" w14:textId="77777777" w:rsidR="00FA22E1" w:rsidRDefault="00FA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C78" w14:textId="77777777" w:rsidR="005F6365" w:rsidRDefault="005F6365" w:rsidP="00FA22E1">
      <w:pPr>
        <w:spacing w:after="0" w:line="240" w:lineRule="auto"/>
      </w:pPr>
      <w:r>
        <w:separator/>
      </w:r>
    </w:p>
  </w:footnote>
  <w:footnote w:type="continuationSeparator" w:id="0">
    <w:p w14:paraId="62A2C092" w14:textId="77777777" w:rsidR="005F6365" w:rsidRDefault="005F6365" w:rsidP="00FA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B82" w14:textId="77777777" w:rsidR="00FA22E1" w:rsidRDefault="00FA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AF85" w14:textId="5AEAC732" w:rsidR="00FA22E1" w:rsidRDefault="00FA22E1">
    <w:pPr>
      <w:pStyle w:val="Header"/>
    </w:pPr>
    <w:r>
      <w:rPr>
        <w:noProof/>
      </w:rPr>
      <w:drawing>
        <wp:inline distT="0" distB="0" distL="0" distR="0" wp14:anchorId="45514146" wp14:editId="19F5CC37">
          <wp:extent cx="1690370" cy="1190085"/>
          <wp:effectExtent l="0" t="0" r="5080" b="0"/>
          <wp:docPr id="3510464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54" cy="1198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B268" w14:textId="77777777" w:rsidR="00FA22E1" w:rsidRDefault="00FA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91"/>
    <w:rsid w:val="00132E41"/>
    <w:rsid w:val="001515DE"/>
    <w:rsid w:val="00204E66"/>
    <w:rsid w:val="003924EA"/>
    <w:rsid w:val="00396980"/>
    <w:rsid w:val="004F6974"/>
    <w:rsid w:val="005F6365"/>
    <w:rsid w:val="006402D4"/>
    <w:rsid w:val="00735091"/>
    <w:rsid w:val="007C0E5F"/>
    <w:rsid w:val="007D4847"/>
    <w:rsid w:val="00820160"/>
    <w:rsid w:val="008212CE"/>
    <w:rsid w:val="009676AE"/>
    <w:rsid w:val="009A7204"/>
    <w:rsid w:val="00C93791"/>
    <w:rsid w:val="00CF7F35"/>
    <w:rsid w:val="00E02D2E"/>
    <w:rsid w:val="00EB686E"/>
    <w:rsid w:val="00F149DB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A7FF4"/>
  <w15:chartTrackingRefBased/>
  <w15:docId w15:val="{DBC4B639-E440-44D6-A9CB-837774E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E1"/>
  </w:style>
  <w:style w:type="paragraph" w:styleId="Footer">
    <w:name w:val="footer"/>
    <w:basedOn w:val="Normal"/>
    <w:link w:val="FooterChar"/>
    <w:uiPriority w:val="99"/>
    <w:unhideWhenUsed/>
    <w:rsid w:val="00FA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E1"/>
  </w:style>
  <w:style w:type="character" w:styleId="Hyperlink">
    <w:name w:val="Hyperlink"/>
    <w:basedOn w:val="DefaultParagraphFont"/>
    <w:uiPriority w:val="99"/>
    <w:semiHidden/>
    <w:unhideWhenUsed/>
    <w:rsid w:val="003969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giving.com/page/peak-challenge-for-pershore-plus-169149274018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Treena</dc:creator>
  <cp:keywords/>
  <dc:description/>
  <cp:lastModifiedBy>Donna King</cp:lastModifiedBy>
  <cp:revision>2</cp:revision>
  <cp:lastPrinted>2023-08-10T10:54:00Z</cp:lastPrinted>
  <dcterms:created xsi:type="dcterms:W3CDTF">2023-08-31T11:00:00Z</dcterms:created>
  <dcterms:modified xsi:type="dcterms:W3CDTF">2023-08-31T11:00:00Z</dcterms:modified>
</cp:coreProperties>
</file>